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C5F" w:rsidRDefault="00137A84">
      <w:bookmarkStart w:id="0" w:name="_GoBack"/>
      <w:r>
        <w:rPr>
          <w:noProof/>
          <w:lang w:eastAsia="ru-RU"/>
        </w:rPr>
        <w:drawing>
          <wp:inline distT="0" distB="0" distL="0" distR="0" wp14:anchorId="5A4313A6" wp14:editId="5A55BF57">
            <wp:extent cx="7381240" cy="10443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СПОРЯЖЕНИЕ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 wp14:anchorId="58E0E852" wp14:editId="473D7F1C">
            <wp:extent cx="7381240" cy="104438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сп.стр.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6C5F" w:rsidSect="00137A84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A84"/>
    <w:rsid w:val="00137A84"/>
    <w:rsid w:val="002C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A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Канова Анна Михайловна</dc:creator>
  <cp:lastModifiedBy>Канова Анна Михайловна</cp:lastModifiedBy>
  <cp:revision>2</cp:revision>
  <dcterms:created xsi:type="dcterms:W3CDTF">2015-10-07T05:52:00Z</dcterms:created>
  <dcterms:modified xsi:type="dcterms:W3CDTF">2015-10-07T05:55:00Z</dcterms:modified>
</cp:coreProperties>
</file>